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spacing w:line="46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研究生“榜样人物”推荐事迹类别</w:t>
      </w:r>
    </w:p>
    <w:p>
      <w:pPr>
        <w:spacing w:line="460" w:lineRule="exact"/>
        <w:ind w:firstLine="600" w:firstLineChars="200"/>
        <w:rPr>
          <w:rFonts w:ascii="仿宋_GB2312" w:hAnsi="楷体" w:eastAsia="仿宋_GB2312"/>
          <w:sz w:val="30"/>
          <w:szCs w:val="30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学术科研类：具有良好的科研学术能力，在本学科领域内取得突出成绩，如在省级及以上赛事取得优异成绩；在重要学术期刊发表高水平文章；取得重大发明突破等。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创新创业类：积极投身于大众创新、万众创业，在创业项目中取得突出业绩，或在省级及以上创新创业大赛中取得优异成绩。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社会实践类：深度参与校外社会性活动，切实担当</w:t>
      </w:r>
      <w:r>
        <w:rPr>
          <w:rFonts w:hint="eastAsia" w:ascii="宋体" w:hAnsi="宋体" w:cs="宋体"/>
          <w:sz w:val="28"/>
          <w:szCs w:val="28"/>
        </w:rPr>
        <w:t>研究</w:t>
      </w:r>
      <w:r>
        <w:rPr>
          <w:rFonts w:ascii="宋体" w:hAnsi="宋体" w:cs="宋体"/>
          <w:sz w:val="28"/>
          <w:szCs w:val="28"/>
        </w:rPr>
        <w:t>生社会责任，获得社会认可，特别是在暑期“</w:t>
      </w:r>
      <w:r>
        <w:rPr>
          <w:rFonts w:hint="eastAsia" w:ascii="宋体" w:hAnsi="宋体" w:cs="宋体"/>
          <w:sz w:val="28"/>
          <w:szCs w:val="28"/>
        </w:rPr>
        <w:t>美丽中国行</w:t>
      </w:r>
      <w:r>
        <w:rPr>
          <w:rFonts w:ascii="宋体" w:hAnsi="宋体" w:cs="宋体"/>
          <w:sz w:val="28"/>
          <w:szCs w:val="28"/>
        </w:rPr>
        <w:t>”社会实践、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建设生态文明、</w:t>
      </w:r>
      <w:r>
        <w:rPr>
          <w:rFonts w:ascii="宋体" w:hAnsi="宋体" w:cs="宋体"/>
          <w:sz w:val="28"/>
          <w:szCs w:val="28"/>
        </w:rPr>
        <w:t>参与防汛救灾等方面表现突出的。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全面发展类：政治立场坚定，学习成绩优秀，思想政治素质突出，践行社会主义核心价值观，</w:t>
      </w:r>
      <w:r>
        <w:rPr>
          <w:rFonts w:hint="eastAsia" w:ascii="宋体" w:hAnsi="宋体" w:cs="宋体"/>
          <w:sz w:val="28"/>
          <w:szCs w:val="28"/>
        </w:rPr>
        <w:t>德智体美劳全面发展，</w:t>
      </w:r>
      <w:r>
        <w:rPr>
          <w:rFonts w:ascii="宋体" w:hAnsi="宋体" w:cs="宋体"/>
          <w:sz w:val="28"/>
          <w:szCs w:val="28"/>
        </w:rPr>
        <w:t>获得广泛好评。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5．多才多艺类：在文、体、艺等方面具有突出专长，在国际、国内比赛中取得优异成绩</w:t>
      </w:r>
      <w:r>
        <w:rPr>
          <w:rFonts w:hint="eastAsia" w:ascii="宋体" w:hAnsi="宋体" w:cs="宋体"/>
          <w:sz w:val="28"/>
          <w:szCs w:val="28"/>
        </w:rPr>
        <w:t>， 或用已所长为学校、社会做出突出贡献。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6.志愿服务类：</w:t>
      </w:r>
      <w:r>
        <w:rPr>
          <w:rFonts w:ascii="宋体" w:hAnsi="宋体" w:cs="宋体"/>
          <w:sz w:val="28"/>
          <w:szCs w:val="28"/>
        </w:rPr>
        <w:t>积极参与志愿服务、公益环保等活动，具有强烈的社会责任感，关注国计民生并做出积极贡献。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7.抗疫维稳类：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投身抗击新冠肺炎疫情等重大斗争，</w:t>
      </w:r>
      <w:r>
        <w:rPr>
          <w:rFonts w:ascii="宋体" w:hAnsi="宋体" w:cs="宋体"/>
          <w:sz w:val="28"/>
          <w:szCs w:val="28"/>
        </w:rPr>
        <w:t>并做出积极贡献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。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</w:t>
      </w:r>
      <w:r>
        <w:rPr>
          <w:rFonts w:ascii="宋体" w:hAnsi="宋体" w:cs="宋体"/>
          <w:sz w:val="28"/>
          <w:szCs w:val="28"/>
        </w:rPr>
        <w:t xml:space="preserve">．自强不息类：直面逆境、不畏艰辛，身残志坚、积极乐观，自立自强、事迹感人。 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</w:t>
      </w:r>
      <w:r>
        <w:rPr>
          <w:rFonts w:ascii="宋体" w:hAnsi="宋体" w:cs="宋体"/>
          <w:sz w:val="28"/>
          <w:szCs w:val="28"/>
        </w:rPr>
        <w:t>．见义勇为类：在人民群众生命财产受到威胁的关键时刻挺身而出，奋不顾身，舍己救人。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10</w:t>
      </w:r>
      <w:r>
        <w:rPr>
          <w:rFonts w:ascii="宋体" w:hAnsi="宋体" w:cs="宋体"/>
          <w:sz w:val="28"/>
          <w:szCs w:val="28"/>
        </w:rPr>
        <w:t>．孝老爱亲类：孝敬父母、尊敬师长，兄弟姐妹团结友爱，事迹突出、感染力强。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85464"/>
    <w:multiLevelType w:val="singleLevel"/>
    <w:tmpl w:val="DF585464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RhZGM3YmI0MjllN2NmMDc0NzA2M2I4MWJhOTViZmQifQ=="/>
  </w:docVars>
  <w:rsids>
    <w:rsidRoot w:val="00301219"/>
    <w:rsid w:val="00011A3D"/>
    <w:rsid w:val="00034E10"/>
    <w:rsid w:val="00144803"/>
    <w:rsid w:val="00301219"/>
    <w:rsid w:val="003064DA"/>
    <w:rsid w:val="00445246"/>
    <w:rsid w:val="004944ED"/>
    <w:rsid w:val="00591FE6"/>
    <w:rsid w:val="00712498"/>
    <w:rsid w:val="00742CF4"/>
    <w:rsid w:val="007E7248"/>
    <w:rsid w:val="0090743C"/>
    <w:rsid w:val="00944CFD"/>
    <w:rsid w:val="00B0099D"/>
    <w:rsid w:val="00BA6009"/>
    <w:rsid w:val="00BF4355"/>
    <w:rsid w:val="00C47E4F"/>
    <w:rsid w:val="00C626FC"/>
    <w:rsid w:val="00CE364F"/>
    <w:rsid w:val="00E96536"/>
    <w:rsid w:val="00EF2DB9"/>
    <w:rsid w:val="11E54291"/>
    <w:rsid w:val="445D5315"/>
    <w:rsid w:val="4E9C3B15"/>
    <w:rsid w:val="699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535</Words>
  <Characters>538</Characters>
  <Lines>3</Lines>
  <Paragraphs>1</Paragraphs>
  <TotalTime>1</TotalTime>
  <ScaleCrop>false</ScaleCrop>
  <LinksUpToDate>false</LinksUpToDate>
  <CharactersWithSpaces>540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2022-05-10T01:28:00Z</dcterms:created>
  <dc:creator>微软用户</dc:creator>
  <cp:lastModifiedBy>施婧</cp:lastModifiedBy>
  <dcterms:modified xsi:type="dcterms:W3CDTF">2022-05-10T01:28:58Z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35318D01EBC341618FDFF1D874B352B9</vt:lpwstr>
  </property>
</Properties>
</file>