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2D" w:rsidRPr="000F0BF3" w:rsidRDefault="009211D3">
      <w:pPr>
        <w:jc w:val="center"/>
        <w:rPr>
          <w:rFonts w:ascii="仿宋" w:eastAsia="仿宋" w:hAnsi="仿宋"/>
        </w:rPr>
      </w:pPr>
      <w:r w:rsidRPr="000F0BF3">
        <w:rPr>
          <w:rFonts w:ascii="仿宋" w:eastAsia="仿宋" w:hAnsi="仿宋" w:hint="eastAsia"/>
          <w:b/>
          <w:bCs/>
          <w:sz w:val="30"/>
          <w:szCs w:val="30"/>
        </w:rPr>
        <w:t>202</w:t>
      </w:r>
      <w:r w:rsidR="003C4413" w:rsidRPr="000F0BF3">
        <w:rPr>
          <w:rFonts w:ascii="仿宋" w:eastAsia="仿宋" w:hAnsi="仿宋" w:hint="eastAsia"/>
          <w:b/>
          <w:bCs/>
          <w:sz w:val="30"/>
          <w:szCs w:val="30"/>
        </w:rPr>
        <w:t>4</w:t>
      </w:r>
      <w:r w:rsidRPr="000F0BF3">
        <w:rPr>
          <w:rFonts w:ascii="仿宋" w:eastAsia="仿宋" w:hAnsi="仿宋" w:hint="eastAsia"/>
          <w:b/>
          <w:bCs/>
          <w:sz w:val="30"/>
          <w:szCs w:val="30"/>
        </w:rPr>
        <w:t xml:space="preserve"> 年全国大学生英语竞赛初赛考生须知</w:t>
      </w:r>
    </w:p>
    <w:p w:rsidR="00EA1CB9" w:rsidRPr="000F0BF3" w:rsidRDefault="009211D3" w:rsidP="00EA1CB9">
      <w:pPr>
        <w:jc w:val="center"/>
        <w:rPr>
          <w:rFonts w:ascii="仿宋" w:eastAsia="仿宋" w:hAnsi="仿宋"/>
        </w:rPr>
      </w:pPr>
      <w:r w:rsidRPr="000F0BF3">
        <w:rPr>
          <w:rFonts w:ascii="仿宋" w:eastAsia="仿宋" w:hAnsi="仿宋" w:hint="eastAsia"/>
        </w:rPr>
        <w:t>（外国语学院版）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b/>
          <w:sz w:val="24"/>
        </w:rPr>
      </w:pPr>
      <w:r w:rsidRPr="000F0BF3">
        <w:rPr>
          <w:rFonts w:ascii="仿宋" w:eastAsia="仿宋" w:hAnsi="仿宋" w:hint="eastAsia"/>
          <w:b/>
          <w:sz w:val="24"/>
        </w:rPr>
        <w:t>1</w:t>
      </w:r>
      <w:r w:rsidR="00EA1CB9" w:rsidRPr="000F0BF3">
        <w:rPr>
          <w:rFonts w:ascii="仿宋" w:eastAsia="仿宋" w:hAnsi="仿宋" w:hint="eastAsia"/>
          <w:b/>
          <w:sz w:val="24"/>
        </w:rPr>
        <w:t>.</w:t>
      </w:r>
      <w:r w:rsidRPr="000F0BF3">
        <w:rPr>
          <w:rFonts w:ascii="仿宋" w:eastAsia="仿宋" w:hAnsi="仿宋" w:hint="eastAsia"/>
          <w:b/>
          <w:sz w:val="24"/>
        </w:rPr>
        <w:t>考试时间</w:t>
      </w:r>
    </w:p>
    <w:p w:rsidR="003B722D" w:rsidRPr="000F0BF3" w:rsidRDefault="003C441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4</w:t>
      </w:r>
      <w:r w:rsidR="009211D3" w:rsidRPr="000F0BF3">
        <w:rPr>
          <w:rFonts w:ascii="仿宋" w:eastAsia="仿宋" w:hAnsi="仿宋" w:hint="eastAsia"/>
          <w:sz w:val="24"/>
        </w:rPr>
        <w:t>月</w:t>
      </w:r>
      <w:r w:rsidRPr="000F0BF3">
        <w:rPr>
          <w:rFonts w:ascii="仿宋" w:eastAsia="仿宋" w:hAnsi="仿宋" w:hint="eastAsia"/>
          <w:sz w:val="24"/>
        </w:rPr>
        <w:t>21</w:t>
      </w:r>
      <w:r w:rsidR="009211D3" w:rsidRPr="000F0BF3">
        <w:rPr>
          <w:rFonts w:ascii="仿宋" w:eastAsia="仿宋" w:hAnsi="仿宋" w:hint="eastAsia"/>
          <w:sz w:val="24"/>
        </w:rPr>
        <w:t>日上午  9:00- - 11:00</w:t>
      </w:r>
    </w:p>
    <w:p w:rsidR="003B722D" w:rsidRPr="000F0BF3" w:rsidRDefault="00EA1CB9" w:rsidP="00EA1CB9">
      <w:pPr>
        <w:spacing w:line="440" w:lineRule="exact"/>
        <w:rPr>
          <w:rFonts w:ascii="仿宋" w:eastAsia="仿宋" w:hAnsi="仿宋"/>
          <w:b/>
          <w:sz w:val="24"/>
        </w:rPr>
      </w:pPr>
      <w:r w:rsidRPr="000F0BF3">
        <w:rPr>
          <w:rFonts w:ascii="仿宋" w:eastAsia="仿宋" w:hAnsi="仿宋"/>
          <w:b/>
          <w:sz w:val="24"/>
        </w:rPr>
        <w:t>2.</w:t>
      </w:r>
      <w:r w:rsidR="009211D3" w:rsidRPr="000F0BF3">
        <w:rPr>
          <w:rFonts w:ascii="仿宋" w:eastAsia="仿宋" w:hAnsi="仿宋" w:hint="eastAsia"/>
          <w:b/>
          <w:sz w:val="24"/>
        </w:rPr>
        <w:t>考试流程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 w:hint="eastAsia"/>
          <w:sz w:val="24"/>
        </w:rPr>
      </w:pPr>
      <w:r w:rsidRPr="000F0BF3">
        <w:rPr>
          <w:rFonts w:ascii="仿宋" w:eastAsia="仿宋" w:hAnsi="仿宋" w:hint="eastAsia"/>
          <w:b/>
          <w:sz w:val="24"/>
        </w:rPr>
        <w:t>08:20</w:t>
      </w:r>
      <w:r w:rsidRPr="000F0BF3">
        <w:rPr>
          <w:rFonts w:ascii="仿宋" w:eastAsia="仿宋" w:hAnsi="仿宋" w:hint="eastAsia"/>
          <w:sz w:val="24"/>
        </w:rPr>
        <w:t xml:space="preserve"> 学生入场，核验有效证件（身份证</w:t>
      </w:r>
      <w:r w:rsidR="000F0BF3" w:rsidRPr="000F0BF3">
        <w:rPr>
          <w:rFonts w:ascii="仿宋" w:eastAsia="仿宋" w:hAnsi="仿宋" w:hint="eastAsia"/>
          <w:sz w:val="24"/>
        </w:rPr>
        <w:t>、</w:t>
      </w:r>
      <w:r w:rsidRPr="000F0BF3">
        <w:rPr>
          <w:rFonts w:ascii="仿宋" w:eastAsia="仿宋" w:hAnsi="仿宋" w:hint="eastAsia"/>
          <w:sz w:val="24"/>
        </w:rPr>
        <w:t>学生证）并在签到表签字</w:t>
      </w:r>
      <w:r w:rsidR="00DC67CD">
        <w:rPr>
          <w:rFonts w:ascii="仿宋" w:eastAsia="仿宋" w:hAnsi="仿宋" w:hint="eastAsia"/>
          <w:sz w:val="24"/>
        </w:rPr>
        <w:t>，</w:t>
      </w:r>
      <w:r w:rsidRPr="000F0BF3">
        <w:rPr>
          <w:rFonts w:ascii="仿宋" w:eastAsia="仿宋" w:hAnsi="仿宋" w:hint="eastAsia"/>
          <w:sz w:val="24"/>
        </w:rPr>
        <w:t>记住</w:t>
      </w:r>
      <w:proofErr w:type="gramStart"/>
      <w:r w:rsidRPr="000F0BF3">
        <w:rPr>
          <w:rFonts w:ascii="仿宋" w:eastAsia="仿宋" w:hAnsi="仿宋" w:hint="eastAsia"/>
          <w:sz w:val="24"/>
        </w:rPr>
        <w:t>座位号</w:t>
      </w:r>
      <w:r w:rsidR="00DC67CD">
        <w:rPr>
          <w:rFonts w:ascii="仿宋" w:eastAsia="仿宋" w:hAnsi="仿宋" w:hint="eastAsia"/>
          <w:sz w:val="24"/>
        </w:rPr>
        <w:t>按座位</w:t>
      </w:r>
      <w:proofErr w:type="gramEnd"/>
      <w:r w:rsidR="00DC67CD">
        <w:rPr>
          <w:rFonts w:ascii="仿宋" w:eastAsia="仿宋" w:hAnsi="仿宋" w:hint="eastAsia"/>
          <w:sz w:val="24"/>
        </w:rPr>
        <w:t>号</w:t>
      </w:r>
      <w:r w:rsidR="00DC67CD">
        <w:rPr>
          <w:rFonts w:ascii="仿宋" w:eastAsia="仿宋" w:hAnsi="仿宋"/>
          <w:sz w:val="24"/>
        </w:rPr>
        <w:t>顺序就坐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08:50 分发试题及答题卡</w:t>
      </w:r>
      <w:r w:rsidR="00DC67CD">
        <w:rPr>
          <w:rFonts w:ascii="仿宋" w:eastAsia="仿宋" w:hAnsi="仿宋" w:hint="eastAsia"/>
          <w:sz w:val="24"/>
        </w:rPr>
        <w:t>、</w:t>
      </w:r>
      <w:r w:rsidRPr="000F0BF3">
        <w:rPr>
          <w:rFonts w:ascii="仿宋" w:eastAsia="仿宋" w:hAnsi="仿宋" w:hint="eastAsia"/>
          <w:sz w:val="24"/>
        </w:rPr>
        <w:t>纸，在</w:t>
      </w:r>
      <w:proofErr w:type="gramStart"/>
      <w:r w:rsidRPr="000F0BF3">
        <w:rPr>
          <w:rFonts w:ascii="仿宋" w:eastAsia="仿宋" w:hAnsi="仿宋" w:hint="eastAsia"/>
          <w:sz w:val="24"/>
        </w:rPr>
        <w:t>答题卡左上角</w:t>
      </w:r>
      <w:proofErr w:type="gramEnd"/>
      <w:r w:rsidRPr="000F0BF3">
        <w:rPr>
          <w:rFonts w:ascii="仿宋" w:eastAsia="仿宋" w:hAnsi="仿宋" w:hint="eastAsia"/>
          <w:sz w:val="24"/>
        </w:rPr>
        <w:t>标座位号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09:00 听力考试正式开始</w:t>
      </w:r>
      <w:r w:rsidR="00DC67CD">
        <w:rPr>
          <w:rFonts w:ascii="仿宋" w:eastAsia="仿宋" w:hAnsi="仿宋" w:hint="eastAsia"/>
          <w:sz w:val="24"/>
        </w:rPr>
        <w:t>，</w:t>
      </w:r>
      <w:r w:rsidRPr="000F0BF3">
        <w:rPr>
          <w:rFonts w:ascii="仿宋" w:eastAsia="仿宋" w:hAnsi="仿宋" w:hint="eastAsia"/>
          <w:sz w:val="24"/>
        </w:rPr>
        <w:t>该时间段内考生不得离场！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09:30 听力考试结束</w:t>
      </w:r>
      <w:r w:rsidR="00DC67CD">
        <w:rPr>
          <w:rFonts w:ascii="仿宋" w:eastAsia="仿宋" w:hAnsi="仿宋" w:hint="eastAsia"/>
          <w:sz w:val="24"/>
        </w:rPr>
        <w:t>，</w:t>
      </w:r>
      <w:r w:rsidRPr="000F0BF3">
        <w:rPr>
          <w:rFonts w:ascii="仿宋" w:eastAsia="仿宋" w:hAnsi="仿宋" w:hint="eastAsia"/>
          <w:sz w:val="24"/>
        </w:rPr>
        <w:t>禁止考生入场</w:t>
      </w:r>
      <w:r w:rsidR="00DC67CD">
        <w:rPr>
          <w:rFonts w:ascii="仿宋" w:eastAsia="仿宋" w:hAnsi="仿宋" w:hint="eastAsia"/>
          <w:sz w:val="24"/>
        </w:rPr>
        <w:t>。</w:t>
      </w:r>
    </w:p>
    <w:p w:rsidR="003B722D" w:rsidRPr="000F0BF3" w:rsidRDefault="00DC67CD" w:rsidP="00EA1CB9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09:30-10:50</w:t>
      </w:r>
      <w:r w:rsidR="009211D3" w:rsidRPr="000F0BF3">
        <w:rPr>
          <w:rFonts w:ascii="仿宋" w:eastAsia="仿宋" w:hAnsi="仿宋" w:hint="eastAsia"/>
          <w:sz w:val="24"/>
        </w:rPr>
        <w:t>考试进行</w:t>
      </w:r>
      <w:r>
        <w:rPr>
          <w:rFonts w:ascii="仿宋" w:eastAsia="仿宋" w:hAnsi="仿宋" w:hint="eastAsia"/>
          <w:sz w:val="24"/>
        </w:rPr>
        <w:t>中，</w:t>
      </w:r>
      <w:r w:rsidR="009211D3" w:rsidRPr="000F0BF3">
        <w:rPr>
          <w:rFonts w:ascii="仿宋" w:eastAsia="仿宋" w:hAnsi="仿宋" w:hint="eastAsia"/>
          <w:sz w:val="24"/>
        </w:rPr>
        <w:t>考生可以</w:t>
      </w:r>
      <w:r>
        <w:rPr>
          <w:rFonts w:ascii="仿宋" w:eastAsia="仿宋" w:hAnsi="仿宋" w:hint="eastAsia"/>
          <w:sz w:val="24"/>
        </w:rPr>
        <w:t>交</w:t>
      </w:r>
      <w:r>
        <w:rPr>
          <w:rFonts w:ascii="仿宋" w:eastAsia="仿宋" w:hAnsi="仿宋" w:hint="eastAsia"/>
          <w:sz w:val="24"/>
        </w:rPr>
        <w:t>答题卡</w:t>
      </w:r>
      <w:r>
        <w:rPr>
          <w:rFonts w:ascii="仿宋" w:eastAsia="仿宋" w:hAnsi="仿宋"/>
          <w:sz w:val="24"/>
        </w:rPr>
        <w:t>、答题纸</w:t>
      </w:r>
      <w:r w:rsidR="009211D3" w:rsidRPr="000F0BF3">
        <w:rPr>
          <w:rFonts w:ascii="仿宋" w:eastAsia="仿宋" w:hAnsi="仿宋" w:hint="eastAsia"/>
          <w:sz w:val="24"/>
        </w:rPr>
        <w:t>提前离场</w:t>
      </w:r>
      <w:r>
        <w:rPr>
          <w:rFonts w:ascii="仿宋" w:eastAsia="仿宋" w:hAnsi="仿宋" w:hint="eastAsia"/>
          <w:sz w:val="24"/>
        </w:rPr>
        <w:t xml:space="preserve">。 </w:t>
      </w:r>
      <w:bookmarkStart w:id="0" w:name="_GoBack"/>
      <w:bookmarkEnd w:id="0"/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10:50 离考试结束还有十分钟提示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该时间段内考生不得离场！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11:00 考试结束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11:00- - 11:30 监考老师回收答题卡、纸，试题</w:t>
      </w:r>
      <w:proofErr w:type="gramStart"/>
      <w:r w:rsidRPr="000F0BF3">
        <w:rPr>
          <w:rFonts w:ascii="仿宋" w:eastAsia="仿宋" w:hAnsi="仿宋" w:hint="eastAsia"/>
          <w:sz w:val="24"/>
        </w:rPr>
        <w:t>册</w:t>
      </w:r>
      <w:proofErr w:type="gramEnd"/>
      <w:r w:rsidRPr="000F0BF3">
        <w:rPr>
          <w:rFonts w:ascii="仿宋" w:eastAsia="仿宋" w:hAnsi="仿宋" w:hint="eastAsia"/>
          <w:sz w:val="24"/>
        </w:rPr>
        <w:t>可以带走。</w:t>
      </w:r>
    </w:p>
    <w:p w:rsidR="003B722D" w:rsidRPr="000F0BF3" w:rsidRDefault="00EA1CB9" w:rsidP="00EA1CB9">
      <w:pPr>
        <w:spacing w:line="440" w:lineRule="exact"/>
        <w:rPr>
          <w:rFonts w:ascii="仿宋" w:eastAsia="仿宋" w:hAnsi="仿宋"/>
          <w:b/>
          <w:sz w:val="24"/>
        </w:rPr>
      </w:pPr>
      <w:r w:rsidRPr="000F0BF3">
        <w:rPr>
          <w:rFonts w:ascii="仿宋" w:eastAsia="仿宋" w:hAnsi="仿宋"/>
          <w:b/>
          <w:sz w:val="24"/>
        </w:rPr>
        <w:t>3.</w:t>
      </w:r>
      <w:r w:rsidR="009211D3" w:rsidRPr="000F0BF3">
        <w:rPr>
          <w:rFonts w:ascii="仿宋" w:eastAsia="仿宋" w:hAnsi="仿宋" w:hint="eastAsia"/>
          <w:b/>
          <w:sz w:val="24"/>
        </w:rPr>
        <w:t>考场注意事项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（1）学生要带收音机，黑色水笔，</w:t>
      </w:r>
      <w:r w:rsidRPr="000F0BF3">
        <w:rPr>
          <w:rFonts w:ascii="仿宋" w:eastAsia="仿宋" w:hAnsi="仿宋"/>
          <w:sz w:val="24"/>
        </w:rPr>
        <w:t>2B</w:t>
      </w:r>
      <w:r w:rsidRPr="000F0BF3">
        <w:rPr>
          <w:rFonts w:ascii="仿宋" w:eastAsia="仿宋" w:hAnsi="仿宋" w:hint="eastAsia"/>
          <w:sz w:val="24"/>
        </w:rPr>
        <w:t>铅笔，学生证和身份证，不需要准考证。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听力 9:00 开始。听力频率：A 类 FM72.7；C 类 FM 73.4； D 类 FM74.1。</w:t>
      </w:r>
    </w:p>
    <w:p w:rsidR="003B722D" w:rsidRPr="000F0BF3" w:rsidRDefault="009211D3" w:rsidP="00EA1CB9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按照签到表的座位号，告知学生在主观、客观</w:t>
      </w:r>
      <w:proofErr w:type="gramStart"/>
      <w:r w:rsidRPr="000F0BF3">
        <w:rPr>
          <w:rFonts w:ascii="仿宋" w:eastAsia="仿宋" w:hAnsi="仿宋" w:hint="eastAsia"/>
          <w:sz w:val="24"/>
        </w:rPr>
        <w:t>答题卡左上角</w:t>
      </w:r>
      <w:proofErr w:type="gramEnd"/>
      <w:r w:rsidRPr="000F0BF3">
        <w:rPr>
          <w:rFonts w:ascii="仿宋" w:eastAsia="仿宋" w:hAnsi="仿宋" w:hint="eastAsia"/>
          <w:sz w:val="24"/>
        </w:rPr>
        <w:t>都标明座位号，收答题卡的时候按座位号从小到大排列。</w:t>
      </w:r>
    </w:p>
    <w:p w:rsidR="003B722D" w:rsidRPr="000F0BF3" w:rsidRDefault="00D9468D" w:rsidP="00EA1CB9">
      <w:pPr>
        <w:spacing w:line="440" w:lineRule="exact"/>
        <w:rPr>
          <w:rFonts w:ascii="仿宋" w:eastAsia="仿宋" w:hAnsi="仿宋"/>
          <w:b/>
          <w:sz w:val="24"/>
        </w:rPr>
      </w:pPr>
      <w:r w:rsidRPr="000F0BF3">
        <w:rPr>
          <w:rFonts w:ascii="仿宋" w:eastAsia="仿宋" w:hAnsi="仿宋"/>
          <w:b/>
          <w:sz w:val="24"/>
        </w:rPr>
        <w:t>4</w:t>
      </w:r>
      <w:r w:rsidR="009211D3" w:rsidRPr="000F0BF3">
        <w:rPr>
          <w:rFonts w:ascii="仿宋" w:eastAsia="仿宋" w:hAnsi="仿宋" w:hint="eastAsia"/>
          <w:b/>
          <w:sz w:val="24"/>
        </w:rPr>
        <w:t>、填涂说明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（1）本次考试材料包括试卷、答题纸和客观题答题卡共三份材料。答题纸和客观题答题卡均需填写考生信息。其中客观题答题卡上考号即学号，顶格填写和填涂，试卷类型不需填涂。 从左边顶格填，填涂</w:t>
      </w:r>
      <w:proofErr w:type="gramStart"/>
      <w:r w:rsidRPr="000F0BF3">
        <w:rPr>
          <w:rFonts w:ascii="仿宋" w:eastAsia="仿宋" w:hAnsi="仿宋" w:hint="eastAsia"/>
          <w:sz w:val="24"/>
        </w:rPr>
        <w:t>栏需要</w:t>
      </w:r>
      <w:proofErr w:type="gramEnd"/>
      <w:r w:rsidRPr="000F0BF3">
        <w:rPr>
          <w:rFonts w:ascii="仿宋" w:eastAsia="仿宋" w:hAnsi="仿宋" w:hint="eastAsia"/>
          <w:sz w:val="24"/>
        </w:rPr>
        <w:t>用铅笔填涂完整的考号。学号中有 A和L的，请将对应位置</w:t>
      </w:r>
      <w:r w:rsidR="00A94620" w:rsidRPr="000F0BF3">
        <w:rPr>
          <w:rFonts w:ascii="仿宋" w:eastAsia="仿宋" w:hAnsi="仿宋" w:hint="eastAsia"/>
          <w:sz w:val="24"/>
        </w:rPr>
        <w:t>涂</w:t>
      </w:r>
      <w:r w:rsidRPr="000F0BF3">
        <w:rPr>
          <w:rFonts w:ascii="仿宋" w:eastAsia="仿宋" w:hAnsi="仿宋" w:hint="eastAsia"/>
          <w:sz w:val="24"/>
        </w:rPr>
        <w:t>9 ；学号中有 N 的，请将对应位置涂0。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（2）1-10题、16-20 题以及 26-40 题为选择题，全部用 2B 铅笔填涂在客观题答题卡上，填涂时注意试卷和客观题答题卡上的题号对应，如试卷上 26 题答案对应涂在客观题答题卡上26 题。</w:t>
      </w:r>
    </w:p>
    <w:p w:rsidR="003B722D" w:rsidRPr="000F0BF3" w:rsidRDefault="009211D3" w:rsidP="00EA1CB9">
      <w:pPr>
        <w:spacing w:line="440" w:lineRule="exact"/>
        <w:rPr>
          <w:rFonts w:ascii="仿宋" w:eastAsia="仿宋" w:hAnsi="仿宋"/>
          <w:sz w:val="24"/>
        </w:rPr>
      </w:pPr>
      <w:r w:rsidRPr="000F0BF3">
        <w:rPr>
          <w:rFonts w:ascii="仿宋" w:eastAsia="仿宋" w:hAnsi="仿宋" w:hint="eastAsia"/>
          <w:sz w:val="24"/>
        </w:rPr>
        <w:t>（3）其余主观题目全部用黑色水笔在答题纸上作答。提醒考生完形填空（cloze）要填完整单词，改错题符号</w:t>
      </w:r>
      <w:proofErr w:type="gramStart"/>
      <w:r w:rsidRPr="000F0BF3">
        <w:rPr>
          <w:rFonts w:ascii="仿宋" w:eastAsia="仿宋" w:hAnsi="仿宋" w:hint="eastAsia"/>
          <w:sz w:val="24"/>
        </w:rPr>
        <w:t>算一半</w:t>
      </w:r>
      <w:proofErr w:type="gramEnd"/>
      <w:r w:rsidRPr="000F0BF3">
        <w:rPr>
          <w:rFonts w:ascii="仿宋" w:eastAsia="仿宋" w:hAnsi="仿宋" w:hint="eastAsia"/>
          <w:sz w:val="24"/>
        </w:rPr>
        <w:t>分。</w:t>
      </w:r>
    </w:p>
    <w:sectPr w:rsidR="003B722D" w:rsidRPr="000F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DDF"/>
    <w:multiLevelType w:val="singleLevel"/>
    <w:tmpl w:val="620C1674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2D"/>
    <w:rsid w:val="000F0BF3"/>
    <w:rsid w:val="001B45FD"/>
    <w:rsid w:val="003B722D"/>
    <w:rsid w:val="003C4413"/>
    <w:rsid w:val="003F0283"/>
    <w:rsid w:val="009211D3"/>
    <w:rsid w:val="00A94620"/>
    <w:rsid w:val="00C167BE"/>
    <w:rsid w:val="00D9468D"/>
    <w:rsid w:val="00DC67CD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5BF24"/>
  <w15:docId w15:val="{6F2798CC-4E1A-42C0-9BFF-64D4770E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653</Characters>
  <Application>Microsoft Office Word</Application>
  <DocSecurity>0</DocSecurity>
  <Lines>5</Lines>
  <Paragraphs>1</Paragraphs>
  <ScaleCrop>false</ScaleCrop>
  <Company>www.cr173.com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173</cp:lastModifiedBy>
  <cp:revision>5</cp:revision>
  <cp:lastPrinted>2020-10-23T06:24:00Z</cp:lastPrinted>
  <dcterms:created xsi:type="dcterms:W3CDTF">2024-04-08T07:23:00Z</dcterms:created>
  <dcterms:modified xsi:type="dcterms:W3CDTF">2024-04-17T09:21:00Z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b72259fc965d4971b87cf749dca76abe_23</vt:lpwstr>
  </property>
</Properties>
</file>