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DF1A34">
      <w:pPr>
        <w:spacing w:line="450" w:lineRule="exact"/>
        <w:jc w:val="left"/>
        <w:rPr>
          <w:rFonts w:hint="default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eastAsia="zh-CN"/>
        </w:rPr>
        <w:t>附件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</w:t>
      </w:r>
    </w:p>
    <w:p w14:paraId="224B2A64">
      <w:pPr>
        <w:spacing w:line="450" w:lineRule="exact"/>
        <w:jc w:val="center"/>
        <w:rPr>
          <w:rFonts w:hint="eastAsia" w:asci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eastAsia="仿宋_GB2312" w:cs="仿宋_GB2312"/>
          <w:sz w:val="32"/>
          <w:szCs w:val="32"/>
          <w:lang w:eastAsia="zh-CN"/>
        </w:rPr>
        <w:t>学院红头</w:t>
      </w:r>
    </w:p>
    <w:p w14:paraId="2BA62080">
      <w:pPr>
        <w:spacing w:line="450" w:lineRule="exact"/>
        <w:jc w:val="center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 xml:space="preserve"> </w:t>
      </w:r>
    </w:p>
    <w:p w14:paraId="0CBCF5ED">
      <w:pPr>
        <w:spacing w:line="450" w:lineRule="exact"/>
        <w:jc w:val="center"/>
        <w:rPr>
          <w:rFonts w:ascii="仿宋_GB2312" w:hAnsi="华文仿宋" w:eastAsia="仿宋_GB2312" w:cs="Times New Roman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**</w:t>
      </w:r>
      <w:r>
        <w:rPr>
          <w:rFonts w:hint="eastAsia" w:ascii="仿宋_GB2312" w:eastAsia="仿宋_GB2312" w:cs="仿宋_GB2312"/>
          <w:sz w:val="32"/>
          <w:szCs w:val="32"/>
        </w:rPr>
        <w:t>办</w:t>
      </w:r>
      <w:r>
        <w:rPr>
          <w:rFonts w:hint="eastAsia" w:ascii="仿宋_GB2312" w:hAnsi="华文仿宋" w:eastAsia="仿宋_GB2312" w:cs="仿宋_GB2312"/>
          <w:sz w:val="32"/>
          <w:szCs w:val="32"/>
        </w:rPr>
        <w:t>〔</w:t>
      </w:r>
      <w:r>
        <w:rPr>
          <w:rFonts w:ascii="仿宋_GB2312" w:hAnsi="华文仿宋" w:eastAsia="仿宋_GB2312" w:cs="仿宋_GB2312"/>
          <w:sz w:val="32"/>
          <w:szCs w:val="32"/>
        </w:rPr>
        <w:t>****</w:t>
      </w:r>
      <w:r>
        <w:rPr>
          <w:rFonts w:hint="eastAsia" w:ascii="仿宋_GB2312" w:hAnsi="华文仿宋" w:eastAsia="仿宋_GB2312" w:cs="仿宋_GB2312"/>
          <w:sz w:val="32"/>
          <w:szCs w:val="32"/>
        </w:rPr>
        <w:t>〕</w:t>
      </w:r>
      <w:r>
        <w:rPr>
          <w:rFonts w:ascii="仿宋_GB2312" w:hAnsi="华文仿宋" w:eastAsia="仿宋_GB2312" w:cs="仿宋_GB2312"/>
          <w:sz w:val="32"/>
          <w:szCs w:val="32"/>
        </w:rPr>
        <w:t>**</w:t>
      </w:r>
      <w:r>
        <w:rPr>
          <w:rFonts w:hint="eastAsia" w:ascii="仿宋_GB2312" w:hAnsi="华文仿宋" w:eastAsia="仿宋_GB2312" w:cs="仿宋_GB2312"/>
          <w:sz w:val="32"/>
          <w:szCs w:val="32"/>
        </w:rPr>
        <w:t>号</w:t>
      </w:r>
      <w:r>
        <w:rPr>
          <w:rFonts w:hint="eastAsia" w:ascii="仿宋_GB2312" w:eastAsia="仿宋_GB2312" w:cs="仿宋_GB2312"/>
          <w:sz w:val="32"/>
          <w:szCs w:val="32"/>
        </w:rPr>
        <w:t>（文号 仿宋</w:t>
      </w:r>
      <w:r>
        <w:rPr>
          <w:rFonts w:ascii="仿宋_GB2312" w:eastAsia="仿宋_GB2312" w:cs="仿宋_GB2312"/>
          <w:sz w:val="32"/>
          <w:szCs w:val="32"/>
        </w:rPr>
        <w:t>3</w:t>
      </w:r>
      <w:r>
        <w:rPr>
          <w:rFonts w:hint="eastAsia" w:ascii="仿宋_GB2312" w:eastAsia="仿宋_GB2312" w:cs="仿宋_GB2312"/>
          <w:sz w:val="32"/>
          <w:szCs w:val="32"/>
        </w:rPr>
        <w:t>号）</w:t>
      </w:r>
    </w:p>
    <w:p w14:paraId="747CA2CE">
      <w:pPr>
        <w:spacing w:line="460" w:lineRule="exact"/>
        <w:rPr>
          <w:rFonts w:ascii="仿宋_GB2312" w:eastAsia="仿宋_GB2312" w:cs="Times New Roman"/>
          <w:sz w:val="32"/>
          <w:szCs w:val="32"/>
        </w:rPr>
      </w:pPr>
    </w:p>
    <w:p w14:paraId="1BDB45F9">
      <w:pPr>
        <w:spacing w:line="460" w:lineRule="exact"/>
        <w:rPr>
          <w:rFonts w:cs="Times New Roman"/>
        </w:rPr>
      </w:pPr>
    </w:p>
    <w:p w14:paraId="5A6221B6">
      <w:pPr>
        <w:spacing w:line="460" w:lineRule="exact"/>
        <w:jc w:val="center"/>
        <w:rPr>
          <w:rFonts w:ascii="方正小标宋简体" w:eastAsia="方正小标宋简体" w:cs="Times New Roman"/>
          <w:sz w:val="44"/>
          <w:szCs w:val="44"/>
        </w:rPr>
      </w:pPr>
      <w:r>
        <w:rPr>
          <w:rFonts w:hint="eastAsia" w:ascii="方正小标宋简体" w:eastAsia="方正小标宋简体" w:cs="方正小标宋简体"/>
          <w:sz w:val="44"/>
          <w:szCs w:val="44"/>
          <w:lang w:val="en-US" w:eastAsia="zh-CN"/>
        </w:rPr>
        <w:t xml:space="preserve">    </w:t>
      </w:r>
      <w:r>
        <w:rPr>
          <w:rFonts w:hint="eastAsia" w:asci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   </w:t>
      </w:r>
      <w:r>
        <w:rPr>
          <w:rFonts w:hint="eastAsia" w:ascii="方正小标宋简体" w:eastAsia="方正小标宋简体" w:cs="方正小标宋简体"/>
          <w:sz w:val="44"/>
          <w:szCs w:val="44"/>
        </w:rPr>
        <w:t>学院</w:t>
      </w:r>
      <w:r>
        <w:rPr>
          <w:rFonts w:hint="eastAsia" w:ascii="方正小标宋简体" w:eastAsia="方正小标宋简体" w:cs="方正小标宋简体"/>
          <w:sz w:val="44"/>
          <w:szCs w:val="44"/>
          <w:lang w:val="en-US" w:eastAsia="zh-CN"/>
        </w:rPr>
        <w:t>研究生</w:t>
      </w:r>
      <w:r>
        <w:rPr>
          <w:rFonts w:hint="eastAsia" w:ascii="方正小标宋简体" w:eastAsia="方正小标宋简体" w:cs="方正小标宋简体"/>
          <w:sz w:val="44"/>
          <w:szCs w:val="44"/>
        </w:rPr>
        <w:t>国家奖学金评比细则（小标宋</w:t>
      </w:r>
      <w:r>
        <w:rPr>
          <w:rFonts w:ascii="方正小标宋简体" w:eastAsia="方正小标宋简体" w:cs="方正小标宋简体"/>
          <w:sz w:val="44"/>
          <w:szCs w:val="44"/>
        </w:rPr>
        <w:t>2</w:t>
      </w:r>
      <w:r>
        <w:rPr>
          <w:rFonts w:hint="eastAsia" w:ascii="方正小标宋简体" w:eastAsia="方正小标宋简体" w:cs="方正小标宋简体"/>
          <w:sz w:val="44"/>
          <w:szCs w:val="44"/>
        </w:rPr>
        <w:t>号）</w:t>
      </w:r>
    </w:p>
    <w:p w14:paraId="20A872BA">
      <w:pPr>
        <w:spacing w:line="460" w:lineRule="exact"/>
        <w:rPr>
          <w:rFonts w:ascii="方正小标宋简体" w:eastAsia="方正小标宋简体" w:cs="方正小标宋简体"/>
          <w:sz w:val="24"/>
          <w:szCs w:val="24"/>
        </w:rPr>
      </w:pPr>
    </w:p>
    <w:p w14:paraId="517652FE">
      <w:pPr>
        <w:spacing w:line="460" w:lineRule="exact"/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正文（仿宋</w:t>
      </w:r>
      <w:r>
        <w:rPr>
          <w:rFonts w:ascii="仿宋_GB2312" w:eastAsia="仿宋_GB2312" w:cs="仿宋_GB2312"/>
          <w:sz w:val="32"/>
          <w:szCs w:val="32"/>
        </w:rPr>
        <w:t>3</w:t>
      </w:r>
      <w:r>
        <w:rPr>
          <w:rFonts w:hint="eastAsia" w:ascii="仿宋_GB2312" w:eastAsia="仿宋_GB2312" w:cs="仿宋_GB2312"/>
          <w:sz w:val="32"/>
          <w:szCs w:val="32"/>
        </w:rPr>
        <w:t>号）</w:t>
      </w:r>
      <w:r>
        <w:rPr>
          <w:rFonts w:ascii="仿宋_GB2312" w:eastAsia="仿宋_GB2312" w:cs="仿宋_GB2312"/>
          <w:sz w:val="32"/>
          <w:szCs w:val="32"/>
        </w:rPr>
        <w:t>xxxxxxxxxxxxxxxxxxxxxxxxxxxxxxx</w:t>
      </w:r>
    </w:p>
    <w:p w14:paraId="66C80D77">
      <w:pPr>
        <w:spacing w:line="460" w:lineRule="exact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xxxxxxxxxxxxxxxxxxxxxx</w:t>
      </w:r>
      <w:r>
        <w:rPr>
          <w:rFonts w:hint="eastAsia" w:ascii="仿宋_GB2312" w:eastAsia="仿宋_GB2312" w:cs="仿宋_GB2312"/>
          <w:sz w:val="32"/>
          <w:szCs w:val="32"/>
        </w:rPr>
        <w:t>。</w:t>
      </w:r>
    </w:p>
    <w:p w14:paraId="5944DF4F">
      <w:pPr>
        <w:spacing w:line="460" w:lineRule="exact"/>
        <w:jc w:val="left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一、一级标题（</w:t>
      </w:r>
      <w:r>
        <w:rPr>
          <w:rFonts w:ascii="黑体" w:hAnsi="黑体" w:eastAsia="黑体" w:cs="黑体"/>
          <w:sz w:val="32"/>
          <w:szCs w:val="32"/>
        </w:rPr>
        <w:t>3</w:t>
      </w:r>
      <w:r>
        <w:rPr>
          <w:rFonts w:hint="eastAsia" w:ascii="黑体" w:hAnsi="黑体" w:eastAsia="黑体" w:cs="黑体"/>
          <w:sz w:val="32"/>
          <w:szCs w:val="32"/>
        </w:rPr>
        <w:t>号黑体）</w:t>
      </w:r>
    </w:p>
    <w:p w14:paraId="2CB46604">
      <w:pPr>
        <w:spacing w:line="460" w:lineRule="exact"/>
        <w:jc w:val="left"/>
        <w:rPr>
          <w:rFonts w:ascii="楷体" w:hAnsi="楷体" w:eastAsia="楷体" w:cs="Times New Roman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（一）二级标题（</w:t>
      </w:r>
      <w:r>
        <w:rPr>
          <w:rFonts w:ascii="楷体" w:hAnsi="楷体" w:eastAsia="楷体" w:cs="楷体"/>
          <w:sz w:val="32"/>
          <w:szCs w:val="32"/>
        </w:rPr>
        <w:t>3</w:t>
      </w:r>
      <w:r>
        <w:rPr>
          <w:rFonts w:hint="eastAsia" w:ascii="楷体" w:hAnsi="楷体" w:eastAsia="楷体" w:cs="楷体"/>
          <w:sz w:val="32"/>
          <w:szCs w:val="32"/>
        </w:rPr>
        <w:t>号楷体）</w:t>
      </w:r>
    </w:p>
    <w:p w14:paraId="3181957D">
      <w:pPr>
        <w:spacing w:line="460" w:lineRule="exact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1.</w:t>
      </w:r>
      <w:r>
        <w:rPr>
          <w:rFonts w:hint="eastAsia" w:ascii="仿宋_GB2312" w:eastAsia="仿宋_GB2312" w:cs="仿宋_GB2312"/>
          <w:sz w:val="32"/>
          <w:szCs w:val="32"/>
        </w:rPr>
        <w:t>三级标题（</w:t>
      </w:r>
      <w:r>
        <w:rPr>
          <w:rFonts w:ascii="仿宋_GB2312" w:eastAsia="仿宋_GB2312" w:cs="仿宋_GB2312"/>
          <w:sz w:val="32"/>
          <w:szCs w:val="32"/>
        </w:rPr>
        <w:t>3</w:t>
      </w:r>
      <w:r>
        <w:rPr>
          <w:rFonts w:hint="eastAsia" w:ascii="仿宋_GB2312" w:eastAsia="仿宋_GB2312" w:cs="仿宋_GB2312"/>
          <w:sz w:val="32"/>
          <w:szCs w:val="32"/>
        </w:rPr>
        <w:t>号仿宋）</w:t>
      </w:r>
    </w:p>
    <w:p w14:paraId="1531F890">
      <w:pPr>
        <w:spacing w:line="460" w:lineRule="exact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（</w:t>
      </w:r>
      <w:r>
        <w:rPr>
          <w:rFonts w:ascii="仿宋_GB2312" w:eastAsia="仿宋_GB2312" w:cs="仿宋_GB2312"/>
          <w:sz w:val="32"/>
          <w:szCs w:val="32"/>
        </w:rPr>
        <w:t>1</w:t>
      </w:r>
      <w:r>
        <w:rPr>
          <w:rFonts w:hint="eastAsia" w:ascii="仿宋_GB2312" w:eastAsia="仿宋_GB2312" w:cs="仿宋_GB2312"/>
          <w:sz w:val="32"/>
          <w:szCs w:val="32"/>
        </w:rPr>
        <w:t>）四级标题（</w:t>
      </w:r>
      <w:r>
        <w:rPr>
          <w:rFonts w:ascii="仿宋_GB2312" w:eastAsia="仿宋_GB2312" w:cs="仿宋_GB2312"/>
          <w:sz w:val="32"/>
          <w:szCs w:val="32"/>
        </w:rPr>
        <w:t>3</w:t>
      </w:r>
      <w:r>
        <w:rPr>
          <w:rFonts w:hint="eastAsia" w:ascii="仿宋_GB2312" w:eastAsia="仿宋_GB2312" w:cs="仿宋_GB2312"/>
          <w:sz w:val="32"/>
          <w:szCs w:val="32"/>
        </w:rPr>
        <w:t>号仿宋）</w:t>
      </w:r>
    </w:p>
    <w:p w14:paraId="5007C9AC">
      <w:pPr>
        <w:spacing w:line="460" w:lineRule="exact"/>
        <w:ind w:left="849" w:leftChars="202" w:hanging="425" w:hangingChars="133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（附件距正文空一行）</w:t>
      </w:r>
    </w:p>
    <w:p w14:paraId="2667E0C1">
      <w:pPr>
        <w:spacing w:line="460" w:lineRule="exac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附件：</w:t>
      </w:r>
      <w:r>
        <w:rPr>
          <w:rFonts w:ascii="仿宋_GB2312" w:eastAsia="仿宋_GB2312" w:cs="仿宋_GB2312"/>
          <w:sz w:val="32"/>
          <w:szCs w:val="32"/>
        </w:rPr>
        <w:t>1.xxxxxxxxxxxxxxxxxxxxxxxxxxxxxxxxxxxxxxx</w:t>
      </w:r>
    </w:p>
    <w:p w14:paraId="6D661EE8">
      <w:pPr>
        <w:spacing w:line="460" w:lineRule="exact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      xxxxxxxxxxxxxxxxx</w:t>
      </w:r>
      <w:r>
        <w:rPr>
          <w:rFonts w:hint="eastAsia" w:ascii="仿宋_GB2312" w:eastAsia="仿宋_GB2312" w:cs="仿宋_GB2312"/>
          <w:sz w:val="32"/>
          <w:szCs w:val="32"/>
        </w:rPr>
        <w:t>（</w:t>
      </w:r>
      <w:r>
        <w:rPr>
          <w:rFonts w:ascii="仿宋_GB2312" w:eastAsia="仿宋_GB2312" w:cs="仿宋_GB2312"/>
          <w:sz w:val="32"/>
          <w:szCs w:val="32"/>
        </w:rPr>
        <w:t>3</w:t>
      </w:r>
      <w:r>
        <w:rPr>
          <w:rFonts w:hint="eastAsia" w:ascii="仿宋_GB2312" w:eastAsia="仿宋_GB2312" w:cs="仿宋_GB2312"/>
          <w:sz w:val="32"/>
          <w:szCs w:val="32"/>
        </w:rPr>
        <w:t>号仿宋）</w:t>
      </w:r>
    </w:p>
    <w:p w14:paraId="792E961C">
      <w:pPr>
        <w:spacing w:line="460" w:lineRule="exac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 xml:space="preserve">     </w:t>
      </w:r>
      <w:r>
        <w:rPr>
          <w:rFonts w:ascii="仿宋_GB2312" w:eastAsia="仿宋_GB2312" w:cs="仿宋_GB2312"/>
          <w:sz w:val="32"/>
          <w:szCs w:val="32"/>
        </w:rPr>
        <w:t>2.xxxxxxxxxxxxxxxxxxxxxxxxxxxxxxxxxxxxxxx</w:t>
      </w:r>
    </w:p>
    <w:p w14:paraId="7D266C18">
      <w:pPr>
        <w:spacing w:line="460" w:lineRule="exac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      xxxxxxxxxxxxxxxxx</w:t>
      </w:r>
    </w:p>
    <w:p w14:paraId="35D5FB07">
      <w:pPr>
        <w:spacing w:line="460" w:lineRule="exact"/>
        <w:rPr>
          <w:rFonts w:ascii="仿宋_GB2312" w:eastAsia="仿宋_GB2312" w:cs="Times New Roman"/>
          <w:sz w:val="32"/>
          <w:szCs w:val="32"/>
        </w:rPr>
      </w:pPr>
    </w:p>
    <w:p w14:paraId="6CC8F4C3">
      <w:pPr>
        <w:spacing w:line="460" w:lineRule="exact"/>
        <w:jc w:val="righ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落款（</w:t>
      </w:r>
      <w:r>
        <w:rPr>
          <w:rFonts w:hint="eastAsia" w:ascii="仿宋_GB2312" w:eastAsia="仿宋_GB2312" w:cs="仿宋_GB2312"/>
          <w:sz w:val="32"/>
          <w:szCs w:val="32"/>
          <w:u w:val="single"/>
          <w:lang w:val="en-US" w:eastAsia="zh-CN"/>
        </w:rPr>
        <w:t xml:space="preserve">    学院</w:t>
      </w:r>
      <w:r>
        <w:rPr>
          <w:rFonts w:hint="eastAsia" w:ascii="仿宋_GB2312" w:eastAsia="仿宋_GB2312" w:cs="仿宋_GB2312"/>
          <w:sz w:val="32"/>
          <w:szCs w:val="32"/>
        </w:rPr>
        <w:t>仿宋</w:t>
      </w:r>
      <w:r>
        <w:rPr>
          <w:rFonts w:ascii="仿宋_GB2312" w:eastAsia="仿宋_GB2312" w:cs="仿宋_GB2312"/>
          <w:sz w:val="32"/>
          <w:szCs w:val="32"/>
        </w:rPr>
        <w:t>3</w:t>
      </w:r>
      <w:r>
        <w:rPr>
          <w:rFonts w:hint="eastAsia" w:ascii="仿宋_GB2312" w:eastAsia="仿宋_GB2312" w:cs="仿宋_GB2312"/>
          <w:sz w:val="32"/>
          <w:szCs w:val="32"/>
        </w:rPr>
        <w:t>号）</w:t>
      </w:r>
    </w:p>
    <w:p w14:paraId="7A4C8176">
      <w:pPr>
        <w:spacing w:line="460" w:lineRule="exact"/>
        <w:jc w:val="righ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             20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25</w:t>
      </w:r>
      <w:bookmarkStart w:id="0" w:name="_GoBack"/>
      <w:bookmarkEnd w:id="0"/>
      <w:r>
        <w:rPr>
          <w:rFonts w:hint="eastAsia" w:ascii="仿宋_GB2312" w:eastAsia="仿宋_GB2312" w:cs="仿宋_GB2312"/>
          <w:sz w:val="32"/>
          <w:szCs w:val="32"/>
        </w:rPr>
        <w:t>年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 w:cs="仿宋_GB2312"/>
          <w:sz w:val="32"/>
          <w:szCs w:val="32"/>
        </w:rPr>
        <w:t>月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eastAsia="仿宋_GB2312" w:cs="仿宋_GB2312"/>
          <w:sz w:val="32"/>
          <w:szCs w:val="32"/>
        </w:rPr>
        <w:t>日（日期用阿拉伯数字）</w:t>
      </w:r>
    </w:p>
    <w:p w14:paraId="1090EEAC">
      <w:pPr>
        <w:spacing w:line="460" w:lineRule="exact"/>
        <w:rPr>
          <w:rFonts w:ascii="仿宋_GB2312" w:eastAsia="仿宋_GB2312" w:cs="仿宋_GB2312"/>
          <w:sz w:val="32"/>
          <w:szCs w:val="32"/>
        </w:rPr>
      </w:pPr>
    </w:p>
    <w:p w14:paraId="77D29F4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992F1B0-54E0-4C40-AD4B-9D8CA67DFFC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276FC0BD-954C-4180-80FC-9465689963F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3" w:fontKey="{FD325467-1A3B-4F70-9BE7-2128C9DA94AB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30C4F3A9-87E6-4477-8075-37284EA7D0D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wY2NkYTI2ZGNjOTQyOGJhYmU1Zjk0NmQ0MmYzYTAifQ=="/>
  </w:docVars>
  <w:rsids>
    <w:rsidRoot w:val="63A55BF8"/>
    <w:rsid w:val="0F9B7F37"/>
    <w:rsid w:val="1B3C0361"/>
    <w:rsid w:val="3842433A"/>
    <w:rsid w:val="3E2D1DC5"/>
    <w:rsid w:val="5C6910A0"/>
    <w:rsid w:val="63313F08"/>
    <w:rsid w:val="63A55BF8"/>
    <w:rsid w:val="7E5F5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322</Characters>
  <Lines>0</Lines>
  <Paragraphs>0</Paragraphs>
  <TotalTime>16</TotalTime>
  <ScaleCrop>false</ScaleCrop>
  <LinksUpToDate>false</LinksUpToDate>
  <CharactersWithSpaces>391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2019-09-25T08:35:00Z</dcterms:created>
  <dc:creator>海静</dc:creator>
  <cp:lastModifiedBy>唐果</cp:lastModifiedBy>
  <dcterms:modified xsi:type="dcterms:W3CDTF">2025-09-19T10:24:30Z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2212CA38A1D944AB9A3CC443DE9923EE_13</vt:lpwstr>
  </property>
  <property fmtid="{D5CDD505-2E9C-101B-9397-08002B2CF9AE}" pid="4" name="KSOTemplateDocerSaveRecord">
    <vt:lpwstr>eyJoZGlkIjoiYWIwY2NkYTI2ZGNjOTQyOGJhYmU1Zjk0NmQ0MmYzYTAiLCJ1c2VySWQiOiIxMDU5MTcwNDUyIn0=</vt:lpwstr>
  </property>
</Properties>
</file>