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4031F8">
      <w:pPr>
        <w:jc w:val="center"/>
        <w:rPr>
          <w:rFonts w:hint="default" w:ascii="Times New Roman" w:hAnsi="Times New Roman" w:eastAsia="方正小标宋简体" w:cs="Times New Roman"/>
          <w:b w:val="0"/>
          <w:bCs w:val="0"/>
          <w:sz w:val="40"/>
          <w:szCs w:val="48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0"/>
          <w:szCs w:val="48"/>
          <w:lang w:val="en-US" w:eastAsia="zh-CN"/>
        </w:rPr>
        <w:t>科研与实践创新计划系统申报操作说明</w:t>
      </w:r>
    </w:p>
    <w:p w14:paraId="15423C5C">
      <w:pPr>
        <w:rPr>
          <w:rFonts w:hint="default" w:ascii="Times New Roman" w:hAnsi="Times New Roman" w:eastAsia="仿宋_GB2312" w:cs="Times New Roman"/>
          <w:sz w:val="28"/>
          <w:szCs w:val="36"/>
          <w:lang w:val="en-US" w:eastAsia="zh-CN"/>
        </w:rPr>
      </w:pPr>
    </w:p>
    <w:p w14:paraId="5DB08A2E">
      <w:pPr>
        <w:ind w:firstLine="560" w:firstLineChars="200"/>
        <w:rPr>
          <w:rFonts w:hint="default" w:ascii="Times New Roman" w:hAnsi="Times New Roman" w:eastAsia="仿宋_GB2312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36"/>
          <w:lang w:val="en-US" w:eastAsia="zh-CN"/>
        </w:rPr>
        <w:t>1. 经学院遴选通过后的学生，进入网上办事大厅，搜索研究生系统学生端登录，进入菜单【实践管理】&gt;【创新项目申报】。点击申请，填写相关内容，上传</w:t>
      </w:r>
      <w:r>
        <w:rPr>
          <w:rFonts w:hint="default" w:ascii="Times New Roman" w:hAnsi="Times New Roman" w:eastAsia="仿宋_GB2312" w:cs="Times New Roman"/>
          <w:sz w:val="28"/>
          <w:szCs w:val="36"/>
          <w:highlight w:val="yellow"/>
          <w:lang w:val="en-US" w:eastAsia="zh-CN"/>
        </w:rPr>
        <w:t>本人签字</w:t>
      </w:r>
      <w:r>
        <w:rPr>
          <w:rFonts w:hint="default" w:ascii="Times New Roman" w:hAnsi="Times New Roman" w:eastAsia="仿宋_GB2312" w:cs="Times New Roman"/>
          <w:sz w:val="28"/>
          <w:szCs w:val="36"/>
          <w:lang w:val="en-US" w:eastAsia="zh-CN"/>
        </w:rPr>
        <w:t>的申报书（模板可在系统内下载），保存/提交，提交之后不能再修改；</w:t>
      </w:r>
    </w:p>
    <w:p w14:paraId="71ADD838">
      <w:pPr>
        <w:rPr>
          <w:rFonts w:hint="default" w:ascii="Times New Roman" w:hAnsi="Times New Roman" w:eastAsia="仿宋_GB2312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36"/>
          <w:lang w:val="en-US" w:eastAsia="zh-CN"/>
        </w:rPr>
        <w:drawing>
          <wp:inline distT="0" distB="0" distL="114300" distR="114300">
            <wp:extent cx="5243830" cy="1343660"/>
            <wp:effectExtent l="0" t="0" r="6350" b="1905"/>
            <wp:docPr id="3" name="图片 3" descr="50b8f177-5a0a-4cb8-b92c-8ff54c468f4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0b8f177-5a0a-4cb8-b92c-8ff54c468f4d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4383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99F54D">
      <w:pPr>
        <w:rPr>
          <w:rFonts w:hint="default" w:ascii="Times New Roman" w:hAnsi="Times New Roman" w:eastAsia="仿宋_GB2312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36"/>
          <w:lang w:val="en-US" w:eastAsia="zh-CN"/>
        </w:rPr>
        <w:drawing>
          <wp:inline distT="0" distB="0" distL="114300" distR="114300">
            <wp:extent cx="5447030" cy="4765675"/>
            <wp:effectExtent l="0" t="0" r="1270" b="15875"/>
            <wp:docPr id="4" name="图片 4" descr="889a1b44-3bbe-442c-b543-5274419f69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89a1b44-3bbe-442c-b543-5274419f692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47030" cy="476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272295">
      <w:pPr>
        <w:ind w:firstLine="560" w:firstLineChars="200"/>
        <w:rPr>
          <w:rFonts w:hint="default" w:ascii="Times New Roman" w:hAnsi="Times New Roman" w:eastAsia="仿宋_GB2312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36"/>
          <w:lang w:val="en-US" w:eastAsia="zh-CN"/>
        </w:rPr>
        <w:t>2. 导师登录</w:t>
      </w:r>
      <w:r>
        <w:rPr>
          <w:rFonts w:hint="eastAsia" w:ascii="Times New Roman" w:hAnsi="Times New Roman" w:eastAsia="仿宋_GB2312" w:cs="Times New Roman"/>
          <w:sz w:val="28"/>
          <w:szCs w:val="36"/>
          <w:lang w:val="en-US" w:eastAsia="zh-CN"/>
        </w:rPr>
        <w:t>研究生</w:t>
      </w:r>
      <w:r>
        <w:rPr>
          <w:rFonts w:hint="default" w:ascii="Times New Roman" w:hAnsi="Times New Roman" w:eastAsia="仿宋_GB2312" w:cs="Times New Roman"/>
          <w:sz w:val="28"/>
          <w:szCs w:val="36"/>
          <w:lang w:val="en-US" w:eastAsia="zh-CN"/>
        </w:rPr>
        <w:t>系统，进入菜单【创新计划】&gt;【创新项目申报审核】</w:t>
      </w:r>
    </w:p>
    <w:p w14:paraId="5F20F998">
      <w:pPr>
        <w:ind w:firstLine="640" w:firstLineChars="20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5282565" cy="2521585"/>
            <wp:effectExtent l="0" t="0" r="13335" b="12065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82565" cy="2521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D43194">
      <w:pPr>
        <w:ind w:firstLine="640" w:firstLineChars="200"/>
        <w:jc w:val="center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5282565" cy="2521585"/>
            <wp:effectExtent l="0" t="0" r="13335" b="12065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82565" cy="2521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120991">
      <w:pPr>
        <w:ind w:firstLine="560" w:firstLineChars="200"/>
        <w:rPr>
          <w:rFonts w:hint="default" w:ascii="Times New Roman" w:hAnsi="Times New Roman" w:eastAsia="仿宋_GB2312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36"/>
          <w:lang w:val="en-US" w:eastAsia="zh-CN"/>
        </w:rPr>
        <w:t>3. 院系秘书登录</w:t>
      </w:r>
      <w:r>
        <w:rPr>
          <w:rFonts w:hint="eastAsia" w:ascii="Times New Roman" w:hAnsi="Times New Roman" w:eastAsia="仿宋_GB2312" w:cs="Times New Roman"/>
          <w:sz w:val="28"/>
          <w:szCs w:val="36"/>
          <w:lang w:val="en-US" w:eastAsia="zh-CN"/>
        </w:rPr>
        <w:t>研究生</w:t>
      </w:r>
      <w:r>
        <w:rPr>
          <w:rFonts w:hint="default" w:ascii="Times New Roman" w:hAnsi="Times New Roman" w:eastAsia="仿宋_GB2312" w:cs="Times New Roman"/>
          <w:sz w:val="28"/>
          <w:szCs w:val="36"/>
          <w:lang w:val="en-US" w:eastAsia="zh-CN"/>
        </w:rPr>
        <w:t>系统，进入菜单【实践】&gt;【创新项目管理】&gt;【创新项目申报审核】。汇总表可系统内导出。</w:t>
      </w:r>
      <w:bookmarkStart w:id="0" w:name="_GoBack"/>
      <w:bookmarkEnd w:id="0"/>
    </w:p>
    <w:p w14:paraId="72D7B04C">
      <w:pPr>
        <w:rPr>
          <w:rFonts w:hint="default" w:ascii="Times New Roman" w:hAnsi="Times New Roman" w:eastAsia="仿宋_GB2312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36"/>
          <w:lang w:val="en-US" w:eastAsia="zh-CN"/>
        </w:rPr>
        <w:drawing>
          <wp:inline distT="0" distB="0" distL="114300" distR="114300">
            <wp:extent cx="5250815" cy="1499235"/>
            <wp:effectExtent l="0" t="0" r="7620" b="3175"/>
            <wp:docPr id="5" name="图片 5" descr="445e598b-11ff-47e5-9504-6dac68b61a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45e598b-11ff-47e5-9504-6dac68b61ae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50815" cy="1499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5908CB"/>
    <w:rsid w:val="18DE057F"/>
    <w:rsid w:val="29BA2384"/>
    <w:rsid w:val="2D03637C"/>
    <w:rsid w:val="3CDF22CA"/>
    <w:rsid w:val="4B3D6AD7"/>
    <w:rsid w:val="58F44C79"/>
    <w:rsid w:val="69A631D9"/>
    <w:rsid w:val="762D1373"/>
    <w:rsid w:val="7E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209</Words>
  <Characters>210</Characters>
  <Lines>0</Lines>
  <Paragraphs>0</Paragraphs>
  <TotalTime>0</TotalTime>
  <ScaleCrop>false</ScaleCrop>
  <LinksUpToDate>false</LinksUpToDate>
  <CharactersWithSpaces>211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2026-06-08T02:00:00Z</dcterms:created>
  <dc:creator>T14</dc:creator>
  <cp:lastModifiedBy>柒小鱼</cp:lastModifiedBy>
  <dcterms:modified xsi:type="dcterms:W3CDTF">2026-06-10T09:08:57Z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eyJoZGlkIjoiZjM3YTA1M2Q4NzU1MzA1NzI2YTQ3ZmExNzgwNjBkZDMiLCJ1c2VySWQiOiI3OTkyOTEzOTEifQ==</vt:lpwstr>
  </property>
  <property fmtid="{D5CDD505-2E9C-101B-9397-08002B2CF9AE}" pid="4" name="ICV">
    <vt:lpwstr>916B06C0456640B488359E3EF3B159D1_12</vt:lpwstr>
  </property>
</Properties>
</file>